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44277" w14:textId="6BA50C75" w:rsidR="00E91C2D" w:rsidRDefault="00C640F2">
      <w:pPr>
        <w:rPr>
          <w:u w:val="single"/>
        </w:rPr>
      </w:pPr>
      <w:bookmarkStart w:id="0" w:name="_GoBack"/>
      <w:bookmarkEnd w:id="0"/>
      <w:r>
        <w:rPr>
          <w:u w:val="single"/>
        </w:rPr>
        <w:t xml:space="preserve">Brachytherapy </w:t>
      </w:r>
      <w:r w:rsidR="00FC212A" w:rsidRPr="004B00EE">
        <w:rPr>
          <w:u w:val="single"/>
        </w:rPr>
        <w:t>Notes from BT meeting 31/3/25</w:t>
      </w:r>
      <w:r>
        <w:rPr>
          <w:u w:val="single"/>
        </w:rPr>
        <w:t xml:space="preserve"> Barts London.</w:t>
      </w:r>
    </w:p>
    <w:p w14:paraId="20753C1A" w14:textId="37BF97EA" w:rsidR="005A67D9" w:rsidRPr="005A67D9" w:rsidRDefault="005A67D9">
      <w:pPr>
        <w:rPr>
          <w:color w:val="FF0000"/>
        </w:rPr>
      </w:pPr>
      <w:r w:rsidRPr="005A67D9">
        <w:rPr>
          <w:color w:val="FF0000"/>
        </w:rPr>
        <w:t>Please submit feedback to help shape future meetings:</w:t>
      </w:r>
    </w:p>
    <w:p w14:paraId="01185F45" w14:textId="04C46E6E" w:rsidR="005A67D9" w:rsidRPr="005A67D9" w:rsidRDefault="00443C7B">
      <w:pPr>
        <w:rPr>
          <w:color w:val="FF0000"/>
          <w:u w:val="single"/>
        </w:rPr>
      </w:pPr>
      <w:hyperlink r:id="rId5" w:tgtFrame="_blank" w:tooltip="Original URL: https://forms.gle/xCXJKjSiSY6yimAn7. Click or tap if you trust this link." w:history="1">
        <w:r w:rsidR="005A67D9" w:rsidRPr="005A67D9">
          <w:rPr>
            <w:rFonts w:ascii="Aptos" w:hAnsi="Aptos"/>
            <w:color w:val="FF0000"/>
            <w:u w:val="single"/>
            <w:bdr w:val="none" w:sz="0" w:space="0" w:color="auto" w:frame="1"/>
            <w:shd w:val="clear" w:color="auto" w:fill="FFFFFF"/>
          </w:rPr>
          <w:t>https://forms.gle/xCXJKjSiSY6yimAn7</w:t>
        </w:r>
      </w:hyperlink>
    </w:p>
    <w:p w14:paraId="35C0AC8B" w14:textId="4A949C01" w:rsidR="000D12CD" w:rsidRPr="00A37704" w:rsidRDefault="000D12CD">
      <w:pPr>
        <w:rPr>
          <w:b/>
          <w:bCs/>
        </w:rPr>
      </w:pPr>
      <w:r w:rsidRPr="00A37704">
        <w:rPr>
          <w:b/>
          <w:bCs/>
        </w:rPr>
        <w:t>Welcome</w:t>
      </w:r>
      <w:r w:rsidR="004B00EE" w:rsidRPr="00A37704">
        <w:rPr>
          <w:b/>
          <w:bCs/>
        </w:rPr>
        <w:t>:</w:t>
      </w:r>
    </w:p>
    <w:p w14:paraId="5945B158" w14:textId="07A75A63" w:rsidR="000D12CD" w:rsidRDefault="000D12CD">
      <w:r>
        <w:t>Thanks to Carys</w:t>
      </w:r>
      <w:r w:rsidR="00296F5D">
        <w:t xml:space="preserve"> Upton</w:t>
      </w:r>
      <w:r>
        <w:t xml:space="preserve"> and Sita</w:t>
      </w:r>
      <w:r w:rsidR="00296F5D">
        <w:t xml:space="preserve"> Mahto</w:t>
      </w:r>
      <w:r>
        <w:t xml:space="preserve"> from Barts </w:t>
      </w:r>
      <w:r w:rsidR="00A37704">
        <w:t xml:space="preserve">for hosting us so well </w:t>
      </w:r>
      <w:r>
        <w:t>and Rebecca Park and Anna Vaughan from Varian for sponsoring lunch.</w:t>
      </w:r>
    </w:p>
    <w:p w14:paraId="796F893F" w14:textId="0B0B5B10" w:rsidR="000D12CD" w:rsidRDefault="000D12CD">
      <w:r>
        <w:t xml:space="preserve">Organising committee introduced and terms of reference reviewed, </w:t>
      </w:r>
      <w:r w:rsidR="00A37704">
        <w:t xml:space="preserve">explained how </w:t>
      </w:r>
      <w:proofErr w:type="spellStart"/>
      <w:r>
        <w:t>SCoR</w:t>
      </w:r>
      <w:proofErr w:type="spellEnd"/>
      <w:r>
        <w:t xml:space="preserve"> support Synapse</w:t>
      </w:r>
      <w:r w:rsidR="005A67D9">
        <w:t>-</w:t>
      </w:r>
      <w:r>
        <w:t xml:space="preserve"> the online platform</w:t>
      </w:r>
      <w:r w:rsidR="00A37704">
        <w:t xml:space="preserve"> but can no longer accommodate us at Society HQ for meetings.</w:t>
      </w:r>
      <w:r>
        <w:t xml:space="preserve">   </w:t>
      </w:r>
    </w:p>
    <w:p w14:paraId="67E20017" w14:textId="1B74FB25" w:rsidR="000D12CD" w:rsidRDefault="000D12CD">
      <w:r>
        <w:t>Turnout=40</w:t>
      </w:r>
      <w:r w:rsidR="00A37704">
        <w:t xml:space="preserve"> people which is great.</w:t>
      </w:r>
    </w:p>
    <w:p w14:paraId="34989150" w14:textId="1FE8EC11" w:rsidR="000D12CD" w:rsidRDefault="000D12CD">
      <w:r>
        <w:t xml:space="preserve">Need to think about </w:t>
      </w:r>
      <w:r w:rsidR="00A37704">
        <w:t xml:space="preserve">benefits of </w:t>
      </w:r>
      <w:r>
        <w:t>in person or virtual attendance-</w:t>
      </w:r>
      <w:r w:rsidR="00A37704">
        <w:t xml:space="preserve">versus </w:t>
      </w:r>
      <w:r>
        <w:t>hybrid meeting</w:t>
      </w:r>
      <w:r w:rsidR="00A37704">
        <w:t xml:space="preserve"> and associated difficulties.  </w:t>
      </w:r>
      <w:r>
        <w:t>Lunchtime</w:t>
      </w:r>
      <w:r w:rsidR="00730DF7">
        <w:t>s</w:t>
      </w:r>
      <w:r>
        <w:t xml:space="preserve"> good</w:t>
      </w:r>
      <w:r w:rsidR="00730DF7">
        <w:t xml:space="preserve"> but attendance uncertain</w:t>
      </w:r>
      <w:r w:rsidR="00A37704">
        <w:t xml:space="preserve">.  For in person meetings, </w:t>
      </w:r>
      <w:r>
        <w:t>maybe avoid end of March</w:t>
      </w:r>
      <w:r w:rsidR="00A37704">
        <w:t xml:space="preserve"> due to annual leave/Easter</w:t>
      </w:r>
      <w:r>
        <w:t>.  Plenty of notice</w:t>
      </w:r>
      <w:r w:rsidR="00A37704">
        <w:t xml:space="preserve"> needed</w:t>
      </w:r>
      <w:r>
        <w:t>.</w:t>
      </w:r>
    </w:p>
    <w:p w14:paraId="7ABC3AEE" w14:textId="0B183674" w:rsidR="00D05C26" w:rsidRDefault="00D05C26">
      <w:r>
        <w:t>If centres have access to a meeting room</w:t>
      </w:r>
      <w:r w:rsidR="00730DF7">
        <w:t>/could offer spaces</w:t>
      </w:r>
      <w:r>
        <w:t xml:space="preserve">, please let the committee know.  </w:t>
      </w:r>
    </w:p>
    <w:p w14:paraId="74D89195" w14:textId="51EF41B9" w:rsidR="00D05C26" w:rsidRPr="00730DF7" w:rsidRDefault="00730DF7">
      <w:pPr>
        <w:rPr>
          <w:color w:val="FF0000"/>
        </w:rPr>
      </w:pPr>
      <w:r w:rsidRPr="00730DF7">
        <w:rPr>
          <w:color w:val="FF0000"/>
        </w:rPr>
        <w:t>Action:</w:t>
      </w:r>
      <w:r>
        <w:rPr>
          <w:color w:val="FF0000"/>
        </w:rPr>
        <w:t xml:space="preserve"> </w:t>
      </w:r>
      <w:r w:rsidR="005A67D9">
        <w:rPr>
          <w:color w:val="FF0000"/>
        </w:rPr>
        <w:t>LL</w:t>
      </w:r>
      <w:r w:rsidR="00D05C26" w:rsidRPr="00730DF7">
        <w:rPr>
          <w:color w:val="FF0000"/>
        </w:rPr>
        <w:t xml:space="preserve"> will send Spencer</w:t>
      </w:r>
      <w:r w:rsidR="00A37704">
        <w:rPr>
          <w:color w:val="FF0000"/>
        </w:rPr>
        <w:t>/</w:t>
      </w:r>
      <w:proofErr w:type="spellStart"/>
      <w:r w:rsidR="00A37704">
        <w:rPr>
          <w:color w:val="FF0000"/>
        </w:rPr>
        <w:t>SCoR</w:t>
      </w:r>
      <w:proofErr w:type="spellEnd"/>
      <w:r w:rsidR="00D05C26" w:rsidRPr="00730DF7">
        <w:rPr>
          <w:color w:val="FF0000"/>
        </w:rPr>
        <w:t xml:space="preserve"> a report</w:t>
      </w:r>
      <w:r w:rsidR="00A37704">
        <w:rPr>
          <w:color w:val="FF0000"/>
        </w:rPr>
        <w:t xml:space="preserve"> from the meeting</w:t>
      </w:r>
      <w:r w:rsidR="00D05C26" w:rsidRPr="00730DF7">
        <w:rPr>
          <w:color w:val="FF0000"/>
        </w:rPr>
        <w:t xml:space="preserve">.  </w:t>
      </w:r>
    </w:p>
    <w:p w14:paraId="5C707B2E" w14:textId="4AAA2054" w:rsidR="00D05C26" w:rsidRPr="00D05C26" w:rsidRDefault="00D05C26">
      <w:pPr>
        <w:rPr>
          <w:color w:val="FF0000"/>
        </w:rPr>
      </w:pPr>
      <w:r>
        <w:rPr>
          <w:color w:val="FF0000"/>
        </w:rPr>
        <w:t xml:space="preserve">Action: </w:t>
      </w:r>
      <w:r w:rsidRPr="00D05C26">
        <w:rPr>
          <w:color w:val="FF0000"/>
        </w:rPr>
        <w:t xml:space="preserve">Erin </w:t>
      </w:r>
      <w:proofErr w:type="spellStart"/>
      <w:r w:rsidRPr="00D05C26">
        <w:rPr>
          <w:color w:val="FF0000"/>
        </w:rPr>
        <w:t>McMonnies</w:t>
      </w:r>
      <w:proofErr w:type="spellEnd"/>
      <w:r w:rsidRPr="00D05C26">
        <w:rPr>
          <w:color w:val="FF0000"/>
        </w:rPr>
        <w:t xml:space="preserve"> </w:t>
      </w:r>
      <w:r w:rsidR="00A37704">
        <w:rPr>
          <w:color w:val="FF0000"/>
        </w:rPr>
        <w:t>(</w:t>
      </w:r>
      <w:proofErr w:type="spellStart"/>
      <w:r w:rsidRPr="00D05C26">
        <w:rPr>
          <w:color w:val="FF0000"/>
        </w:rPr>
        <w:t>Velindre</w:t>
      </w:r>
      <w:proofErr w:type="spellEnd"/>
      <w:r w:rsidR="00A37704">
        <w:rPr>
          <w:color w:val="FF0000"/>
        </w:rPr>
        <w:t xml:space="preserve">) and </w:t>
      </w:r>
      <w:proofErr w:type="spellStart"/>
      <w:r w:rsidR="00A37704">
        <w:rPr>
          <w:color w:val="FF0000"/>
        </w:rPr>
        <w:t>Rosey</w:t>
      </w:r>
      <w:proofErr w:type="spellEnd"/>
      <w:r w:rsidR="00A37704">
        <w:rPr>
          <w:color w:val="FF0000"/>
        </w:rPr>
        <w:t xml:space="preserve"> Sharp (Southampton)</w:t>
      </w:r>
      <w:r w:rsidRPr="00D05C26">
        <w:rPr>
          <w:color w:val="FF0000"/>
        </w:rPr>
        <w:t xml:space="preserve"> </w:t>
      </w:r>
      <w:r w:rsidR="00A37704">
        <w:rPr>
          <w:color w:val="FF0000"/>
        </w:rPr>
        <w:t xml:space="preserve">and </w:t>
      </w:r>
      <w:r w:rsidRPr="00D05C26">
        <w:rPr>
          <w:color w:val="FF0000"/>
        </w:rPr>
        <w:t>would like to Join the committee.</w:t>
      </w:r>
      <w:r w:rsidR="005A67D9">
        <w:rPr>
          <w:color w:val="FF0000"/>
        </w:rPr>
        <w:t xml:space="preserve">  LL to send invite for next committee meeting.</w:t>
      </w:r>
    </w:p>
    <w:p w14:paraId="35D63F78" w14:textId="618E7758" w:rsidR="00D05C26" w:rsidRPr="00D05C26" w:rsidRDefault="00D05C26">
      <w:pPr>
        <w:rPr>
          <w:color w:val="FF0000"/>
        </w:rPr>
      </w:pPr>
      <w:r w:rsidRPr="00D05C26">
        <w:rPr>
          <w:color w:val="FF0000"/>
        </w:rPr>
        <w:t>Action: We will upload the updated Terms of reference to the SCOR website and to Synapse.</w:t>
      </w:r>
    </w:p>
    <w:p w14:paraId="1DB14433" w14:textId="18FDB93F" w:rsidR="00F05971" w:rsidRPr="00A37704" w:rsidRDefault="00F05971">
      <w:pPr>
        <w:rPr>
          <w:b/>
          <w:bCs/>
        </w:rPr>
      </w:pPr>
      <w:r w:rsidRPr="00A37704">
        <w:rPr>
          <w:b/>
          <w:bCs/>
        </w:rPr>
        <w:t>Presentation and discussion on neo-adjuvant chemo:</w:t>
      </w:r>
    </w:p>
    <w:p w14:paraId="339F5294" w14:textId="1731AA44" w:rsidR="00F05971" w:rsidRDefault="009A7774">
      <w:r>
        <w:t xml:space="preserve">? leads to </w:t>
      </w:r>
      <w:r w:rsidR="00F05971">
        <w:t>Smaller brachy volumes</w:t>
      </w:r>
      <w:r w:rsidR="005A67D9">
        <w:t xml:space="preserve">.  </w:t>
      </w:r>
    </w:p>
    <w:p w14:paraId="71B3529B" w14:textId="77777777" w:rsidR="009A7774" w:rsidRDefault="00F05971">
      <w:r>
        <w:t>Bristol have done 9 interlace protocol patients. Performance status could be a predictor.</w:t>
      </w:r>
    </w:p>
    <w:p w14:paraId="19209A08" w14:textId="7F62D02B" w:rsidR="009A7774" w:rsidRDefault="009A7774">
      <w:r>
        <w:t>Platelet protocol-for spinals</w:t>
      </w:r>
      <w:r w:rsidR="00A37704">
        <w:t>-UCHG to share protocol</w:t>
      </w:r>
      <w:r>
        <w:t xml:space="preserve">.   Some centres transfuse </w:t>
      </w:r>
      <w:r w:rsidR="00A37704">
        <w:t xml:space="preserve">platelets </w:t>
      </w:r>
      <w:r>
        <w:t xml:space="preserve">prior to anaesthetic. </w:t>
      </w:r>
    </w:p>
    <w:p w14:paraId="48DB9065" w14:textId="5A43C46B" w:rsidR="00F05971" w:rsidRDefault="00A37704">
      <w:r>
        <w:t>Link to online GYN smart talks:</w:t>
      </w:r>
      <w:r w:rsidR="00F05971">
        <w:t xml:space="preserve"> </w:t>
      </w:r>
      <w:hyperlink r:id="rId6" w:history="1">
        <w:r w:rsidR="009A7774" w:rsidRPr="009A7774">
          <w:rPr>
            <w:rStyle w:val="Hyperlink"/>
          </w:rPr>
          <w:t>Gyn-SMART - Past events</w:t>
        </w:r>
      </w:hyperlink>
    </w:p>
    <w:p w14:paraId="3DE824F9" w14:textId="77777777" w:rsidR="00D05C26" w:rsidRDefault="00D05C26"/>
    <w:p w14:paraId="2C2D3B9E" w14:textId="0DCB8F40" w:rsidR="00BD3AA2" w:rsidRPr="00A37704" w:rsidRDefault="00BD3AA2">
      <w:pPr>
        <w:rPr>
          <w:b/>
          <w:bCs/>
        </w:rPr>
      </w:pPr>
      <w:r w:rsidRPr="00A37704">
        <w:rPr>
          <w:b/>
          <w:bCs/>
        </w:rPr>
        <w:t xml:space="preserve">Brachytherapy </w:t>
      </w:r>
      <w:r w:rsidR="005A67D9" w:rsidRPr="00A37704">
        <w:rPr>
          <w:b/>
          <w:bCs/>
        </w:rPr>
        <w:t>workbook</w:t>
      </w:r>
      <w:r w:rsidRPr="00A37704">
        <w:rPr>
          <w:b/>
          <w:bCs/>
        </w:rPr>
        <w:t xml:space="preserve"> project SHU</w:t>
      </w:r>
    </w:p>
    <w:p w14:paraId="01CD0473" w14:textId="51004238" w:rsidR="00BD3AA2" w:rsidRDefault="00BD3AA2">
      <w:r>
        <w:t>Students get 4 hours of brachy lectures at SHU.</w:t>
      </w:r>
      <w:r w:rsidR="00A37704">
        <w:t xml:space="preserve"> </w:t>
      </w:r>
      <w:r>
        <w:t>Clinical placement can be daunting or difficult to get involved with,</w:t>
      </w:r>
      <w:r w:rsidR="00A37704">
        <w:t xml:space="preserve"> c</w:t>
      </w:r>
      <w:r w:rsidR="00587D55">
        <w:t>reated a guide/workbook to complete and are happy to receive feedback.</w:t>
      </w:r>
      <w:r w:rsidR="00A37704">
        <w:t xml:space="preserve">  Will share more widely once introduced and gained feedback.  Positive feedback form audience.</w:t>
      </w:r>
    </w:p>
    <w:p w14:paraId="1C096866" w14:textId="2860F847" w:rsidR="00A83493" w:rsidRPr="00A37704" w:rsidRDefault="00A37704">
      <w:pPr>
        <w:rPr>
          <w:b/>
          <w:bCs/>
        </w:rPr>
      </w:pPr>
      <w:r w:rsidRPr="00A37704">
        <w:rPr>
          <w:b/>
          <w:bCs/>
        </w:rPr>
        <w:t>Fluid</w:t>
      </w:r>
      <w:r w:rsidR="00A83493" w:rsidRPr="00A37704">
        <w:rPr>
          <w:b/>
          <w:bCs/>
        </w:rPr>
        <w:t xml:space="preserve"> contamination in brachytherapy applicator</w:t>
      </w:r>
      <w:r>
        <w:rPr>
          <w:b/>
          <w:bCs/>
        </w:rPr>
        <w:t>-Barts.</w:t>
      </w:r>
    </w:p>
    <w:p w14:paraId="1107B711" w14:textId="5ABC3B86" w:rsidR="00A83493" w:rsidRDefault="00A83493">
      <w:r>
        <w:t>Fluid detected in transfer tube-</w:t>
      </w:r>
      <w:r w:rsidR="00A37704">
        <w:t>source=</w:t>
      </w:r>
      <w:r>
        <w:t>from cleaning and disinfection</w:t>
      </w:r>
      <w:r w:rsidR="00A37704">
        <w:t xml:space="preserve"> (Steris)</w:t>
      </w:r>
      <w:proofErr w:type="gramStart"/>
      <w:r>
        <w:t>,bungs</w:t>
      </w:r>
      <w:proofErr w:type="gramEnd"/>
      <w:r>
        <w:t xml:space="preserve"> off during wash or faulty bungs.</w:t>
      </w:r>
      <w:r w:rsidR="000C4168">
        <w:t xml:space="preserve">  Varian have transparent transfer tubes.</w:t>
      </w:r>
    </w:p>
    <w:p w14:paraId="5FB47837" w14:textId="01DEB135" w:rsidR="00A83493" w:rsidRDefault="005A67D9">
      <w:r>
        <w:t>Leak stop</w:t>
      </w:r>
      <w:r w:rsidR="000C4168">
        <w:t xml:space="preserve"> buttons fit on needles that can be used (Varian).  Can also get </w:t>
      </w:r>
      <w:r>
        <w:t>leak stop</w:t>
      </w:r>
      <w:r w:rsidR="000C4168">
        <w:t xml:space="preserve"> channel markers. These can prevent ingress of fluid.  </w:t>
      </w:r>
    </w:p>
    <w:p w14:paraId="01F4AAE2" w14:textId="5740E930" w:rsidR="007166E6" w:rsidRPr="00A37704" w:rsidRDefault="007166E6">
      <w:pPr>
        <w:rPr>
          <w:b/>
          <w:bCs/>
        </w:rPr>
      </w:pPr>
      <w:r w:rsidRPr="00A37704">
        <w:rPr>
          <w:b/>
          <w:bCs/>
        </w:rPr>
        <w:t>Paperless</w:t>
      </w:r>
    </w:p>
    <w:p w14:paraId="233A4045" w14:textId="77777777" w:rsidR="00A37704" w:rsidRPr="00195436" w:rsidRDefault="00204DE4">
      <w:pPr>
        <w:rPr>
          <w:b/>
          <w:bCs/>
        </w:rPr>
      </w:pPr>
      <w:r w:rsidRPr="00195436">
        <w:rPr>
          <w:b/>
          <w:bCs/>
        </w:rPr>
        <w:t>Leicester:</w:t>
      </w:r>
      <w:r w:rsidR="00A37704" w:rsidRPr="00195436">
        <w:rPr>
          <w:b/>
          <w:bCs/>
        </w:rPr>
        <w:t xml:space="preserve"> </w:t>
      </w:r>
      <w:r w:rsidR="007166E6" w:rsidRPr="00195436">
        <w:rPr>
          <w:b/>
          <w:bCs/>
        </w:rPr>
        <w:t>Aria to Gamma med</w:t>
      </w:r>
    </w:p>
    <w:p w14:paraId="1E70E778" w14:textId="35AB2DE1" w:rsidR="00A37704" w:rsidRDefault="007166E6">
      <w:r>
        <w:lastRenderedPageBreak/>
        <w:t>Print PDF and import to Aria</w:t>
      </w:r>
      <w:r w:rsidR="00A37704">
        <w:t>.</w:t>
      </w:r>
    </w:p>
    <w:p w14:paraId="19A05F11" w14:textId="3F06C6FC" w:rsidR="000C4168" w:rsidRDefault="007166E6">
      <w:r>
        <w:t xml:space="preserve">Use </w:t>
      </w:r>
      <w:proofErr w:type="spellStart"/>
      <w:r>
        <w:t>Carepaths</w:t>
      </w:r>
      <w:proofErr w:type="spellEnd"/>
      <w:r>
        <w:t>-linked to live protocols, use questionnaires and checklists</w:t>
      </w:r>
      <w:r w:rsidR="00A37704">
        <w:t>.</w:t>
      </w:r>
    </w:p>
    <w:p w14:paraId="00D13E81" w14:textId="7B38D82E" w:rsidR="007166E6" w:rsidRDefault="007166E6">
      <w:r>
        <w:t xml:space="preserve">Use encounters for pre treat and theatre, prescription is in Aria- with link to clinician, plans in documents modules, treatment checklist, how to log who has treated, sterile services documentation is scanned in, </w:t>
      </w:r>
      <w:proofErr w:type="gramStart"/>
      <w:r>
        <w:t>use</w:t>
      </w:r>
      <w:proofErr w:type="gramEnd"/>
      <w:r>
        <w:t xml:space="preserve"> journal for on</w:t>
      </w:r>
      <w:r w:rsidR="00A37704">
        <w:t>-</w:t>
      </w:r>
      <w:r>
        <w:t>treatment notes. Treatment summary-</w:t>
      </w:r>
      <w:proofErr w:type="spellStart"/>
      <w:r>
        <w:t>trt</w:t>
      </w:r>
      <w:proofErr w:type="spellEnd"/>
      <w:r>
        <w:t xml:space="preserve"> record-documents module and for patient, discharge letter with QR code for information booklets link.</w:t>
      </w:r>
    </w:p>
    <w:p w14:paraId="5261811F" w14:textId="36156BBD" w:rsidR="007166E6" w:rsidRDefault="007166E6">
      <w:r>
        <w:t>2 week post treatment follow up</w:t>
      </w:r>
      <w:r w:rsidR="00A37704">
        <w:t xml:space="preserve"> call</w:t>
      </w:r>
      <w:r>
        <w:t>- comes up as dynamic document/task.</w:t>
      </w:r>
    </w:p>
    <w:p w14:paraId="303AD29E" w14:textId="32EECFFE" w:rsidR="007166E6" w:rsidRDefault="00204DE4">
      <w:r>
        <w:t xml:space="preserve">Took sections of treatment sheet and categorised it.   Closed </w:t>
      </w:r>
      <w:r w:rsidR="00A37704">
        <w:t xml:space="preserve">unit </w:t>
      </w:r>
      <w:r>
        <w:t>for 2 years when new site was built.</w:t>
      </w:r>
    </w:p>
    <w:p w14:paraId="38E156AC" w14:textId="492C8CDF" w:rsidR="00204DE4" w:rsidRDefault="00204DE4">
      <w:r>
        <w:t>Used MIRO process mapping tool</w:t>
      </w:r>
      <w:r w:rsidR="00A37704">
        <w:t>:</w:t>
      </w:r>
      <w:r>
        <w:t xml:space="preserve">  </w:t>
      </w:r>
      <w:hyperlink r:id="rId7" w:history="1">
        <w:r w:rsidRPr="00204DE4">
          <w:rPr>
            <w:rStyle w:val="Hyperlink"/>
          </w:rPr>
          <w:t>Mind Map Online | Free Mind Mapping Software | Miro</w:t>
        </w:r>
      </w:hyperlink>
    </w:p>
    <w:p w14:paraId="67E519B6" w14:textId="66E9AA3E" w:rsidR="00204DE4" w:rsidRDefault="00204DE4">
      <w:r>
        <w:t>Shared out between team.  Visited several centres to see what they did well.</w:t>
      </w:r>
    </w:p>
    <w:p w14:paraId="644AAEDD" w14:textId="1AA1629B" w:rsidR="00204DE4" w:rsidRDefault="00204DE4">
      <w:r>
        <w:t>Difficulties with linking outside systems e.g. hospital records system.</w:t>
      </w:r>
    </w:p>
    <w:p w14:paraId="7B501AD7" w14:textId="61BE131F" w:rsidR="00204DE4" w:rsidRPr="00195436" w:rsidRDefault="00204DE4">
      <w:pPr>
        <w:rPr>
          <w:b/>
          <w:bCs/>
        </w:rPr>
      </w:pPr>
      <w:r w:rsidRPr="00195436">
        <w:rPr>
          <w:b/>
          <w:bCs/>
        </w:rPr>
        <w:t xml:space="preserve">Bristol- </w:t>
      </w:r>
      <w:proofErr w:type="spellStart"/>
      <w:r w:rsidRPr="00195436">
        <w:rPr>
          <w:b/>
          <w:bCs/>
        </w:rPr>
        <w:t>Mosaiq</w:t>
      </w:r>
      <w:proofErr w:type="spellEnd"/>
      <w:r w:rsidRPr="00195436">
        <w:rPr>
          <w:b/>
          <w:bCs/>
        </w:rPr>
        <w:t xml:space="preserve"> to </w:t>
      </w:r>
      <w:proofErr w:type="spellStart"/>
      <w:r w:rsidRPr="00195436">
        <w:rPr>
          <w:b/>
          <w:bCs/>
        </w:rPr>
        <w:t>Gammamed</w:t>
      </w:r>
      <w:proofErr w:type="spellEnd"/>
    </w:p>
    <w:p w14:paraId="4A94ED94" w14:textId="5DF887C1" w:rsidR="00204DE4" w:rsidRDefault="00204DE4">
      <w:r>
        <w:t xml:space="preserve">Exp of EBRT dept paperless, but Varian </w:t>
      </w:r>
      <w:proofErr w:type="spellStart"/>
      <w:r>
        <w:t>Gammamed</w:t>
      </w:r>
      <w:proofErr w:type="spellEnd"/>
      <w:r>
        <w:t xml:space="preserve"> doesn’t speak to ELEKTA</w:t>
      </w:r>
      <w:r w:rsidR="00195436">
        <w:t>.</w:t>
      </w:r>
      <w:r>
        <w:t xml:space="preserve"> </w:t>
      </w:r>
    </w:p>
    <w:p w14:paraId="2C3EF9F9" w14:textId="5CA27AD8" w:rsidR="00AB0307" w:rsidRDefault="00195436">
      <w:r>
        <w:t>Previously, p</w:t>
      </w:r>
      <w:r w:rsidR="00AB0307">
        <w:t>rescriptions done on paper, plans printed and manually signed.</w:t>
      </w:r>
    </w:p>
    <w:p w14:paraId="76FE2214" w14:textId="58506984" w:rsidR="00AB0307" w:rsidRDefault="00AB0307">
      <w:r>
        <w:t xml:space="preserve">1)Get rid of printing </w:t>
      </w:r>
      <w:proofErr w:type="spellStart"/>
      <w:r>
        <w:t>trt</w:t>
      </w:r>
      <w:proofErr w:type="spellEnd"/>
      <w:r>
        <w:t xml:space="preserve"> deliveries-save as PDF-can have 2 sigs for this</w:t>
      </w:r>
      <w:r w:rsidR="00195436">
        <w:t xml:space="preserve"> in Mosaiq</w:t>
      </w:r>
      <w:r>
        <w:t>.</w:t>
      </w:r>
    </w:p>
    <w:p w14:paraId="7DE1169E" w14:textId="5C6E8AA5" w:rsidR="00AB0307" w:rsidRDefault="00AB0307">
      <w:r>
        <w:t>QCL pathways added-to use for pre treat and post treat checks.</w:t>
      </w:r>
    </w:p>
    <w:p w14:paraId="1F0554FD" w14:textId="77777777" w:rsidR="00195436" w:rsidRDefault="00AB0307">
      <w:r>
        <w:t xml:space="preserve">Theatre stuff is all paper.  </w:t>
      </w:r>
    </w:p>
    <w:p w14:paraId="160C705E" w14:textId="5C114EB5" w:rsidR="00AB0307" w:rsidRDefault="00AB0307">
      <w:r>
        <w:t>Another centre uses Chart and have a tab</w:t>
      </w:r>
      <w:r w:rsidR="00296F5D">
        <w:t xml:space="preserve"> in assessments.</w:t>
      </w:r>
    </w:p>
    <w:p w14:paraId="30D7175D" w14:textId="56AEF6AB" w:rsidR="00296F5D" w:rsidRDefault="00296F5D">
      <w:r>
        <w:t>Southampton are Elekta to Mosaiq and will present next time!</w:t>
      </w:r>
    </w:p>
    <w:p w14:paraId="71E85801" w14:textId="77777777" w:rsidR="00296F5D" w:rsidRDefault="00296F5D"/>
    <w:p w14:paraId="7E732829" w14:textId="627C5D98" w:rsidR="00195436" w:rsidRDefault="00195436" w:rsidP="00195436">
      <w:r>
        <w:rPr>
          <w:b/>
          <w:bCs/>
        </w:rPr>
        <w:t>Becky</w:t>
      </w:r>
      <w:r w:rsidR="00296F5D" w:rsidRPr="00195436">
        <w:rPr>
          <w:b/>
          <w:bCs/>
        </w:rPr>
        <w:t xml:space="preserve"> Park</w:t>
      </w:r>
      <w:r>
        <w:rPr>
          <w:b/>
          <w:bCs/>
        </w:rPr>
        <w:t xml:space="preserve"> -Varian </w:t>
      </w:r>
      <w:hyperlink r:id="rId8" w:history="1">
        <w:r w:rsidRPr="00D6744E">
          <w:rPr>
            <w:rStyle w:val="Hyperlink"/>
          </w:rPr>
          <w:t>Rebecca.park@Varian.com</w:t>
        </w:r>
      </w:hyperlink>
    </w:p>
    <w:p w14:paraId="3718FEC7" w14:textId="407B9F57" w:rsidR="00296F5D" w:rsidRDefault="00296F5D">
      <w:r>
        <w:t>Presentation of Bravos</w:t>
      </w:r>
      <w:r w:rsidR="0039039E">
        <w:t>-has lots of advanced features</w:t>
      </w:r>
      <w:r>
        <w:t xml:space="preserve"> automatic QA tool, touchscreen inside room with plan information/applicator connections, </w:t>
      </w:r>
      <w:proofErr w:type="spellStart"/>
      <w:r>
        <w:t>esigns</w:t>
      </w:r>
      <w:proofErr w:type="spellEnd"/>
      <w:r>
        <w:t xml:space="preserve">.  </w:t>
      </w:r>
    </w:p>
    <w:p w14:paraId="7B135AEE" w14:textId="141ADB1F" w:rsidR="00296F5D" w:rsidRDefault="00296F5D">
      <w:r>
        <w:t xml:space="preserve">Planning systems: </w:t>
      </w:r>
      <w:proofErr w:type="spellStart"/>
      <w:r>
        <w:t>Brachyvision</w:t>
      </w:r>
      <w:proofErr w:type="spellEnd"/>
      <w:r>
        <w:t>, Can do concurrent editing-e.g. duplicate structure sets so can plan whilst contouring</w:t>
      </w:r>
      <w:r w:rsidR="00195436">
        <w:t>.</w:t>
      </w:r>
    </w:p>
    <w:p w14:paraId="74841B7F" w14:textId="0E49B3B1" w:rsidR="00195436" w:rsidRDefault="0039039E">
      <w:proofErr w:type="spellStart"/>
      <w:r>
        <w:t>Maastro</w:t>
      </w:r>
      <w:proofErr w:type="spellEnd"/>
      <w:r>
        <w:t xml:space="preserve"> applicator-contact brachytherapy trial</w:t>
      </w:r>
      <w:r w:rsidR="00195436">
        <w:t xml:space="preserve"> rectal</w:t>
      </w:r>
      <w:r>
        <w:t>, see webinars.</w:t>
      </w:r>
      <w:r w:rsidR="00195436">
        <w:t xml:space="preserve">  </w:t>
      </w:r>
      <w:hyperlink r:id="rId9" w:history="1">
        <w:r w:rsidR="00195436" w:rsidRPr="00195436">
          <w:rPr>
            <w:color w:val="0000FF"/>
            <w:u w:val="single"/>
          </w:rPr>
          <w:t>Webinars</w:t>
        </w:r>
      </w:hyperlink>
    </w:p>
    <w:p w14:paraId="45C87407" w14:textId="77777777" w:rsidR="0039039E" w:rsidRDefault="0039039E"/>
    <w:p w14:paraId="5387FF83" w14:textId="5CB07CAF" w:rsidR="0039039E" w:rsidRDefault="0039039E">
      <w:r w:rsidRPr="00195436">
        <w:rPr>
          <w:b/>
          <w:bCs/>
        </w:rPr>
        <w:t>HDR prostate day cas</w:t>
      </w:r>
      <w:r w:rsidRPr="00195436">
        <w:t>e:</w:t>
      </w:r>
      <w:r>
        <w:t xml:space="preserve"> Presented by Pauline </w:t>
      </w:r>
      <w:proofErr w:type="spellStart"/>
      <w:r>
        <w:t>Humprey</w:t>
      </w:r>
      <w:proofErr w:type="spellEnd"/>
      <w:r>
        <w:t xml:space="preserve"> on behalf of Kate </w:t>
      </w:r>
      <w:proofErr w:type="spellStart"/>
      <w:r>
        <w:t>Channell</w:t>
      </w:r>
      <w:proofErr w:type="spellEnd"/>
      <w:r>
        <w:t>.</w:t>
      </w:r>
    </w:p>
    <w:p w14:paraId="7401172F" w14:textId="455F0BB4" w:rsidR="0039039E" w:rsidRDefault="0039039E">
      <w:r>
        <w:t xml:space="preserve">Routinely spinal, had </w:t>
      </w:r>
      <w:r w:rsidR="00195436">
        <w:t>IP</w:t>
      </w:r>
      <w:r>
        <w:t xml:space="preserve"> stay with continuous bladder irrigation.  Needed to change to day case.</w:t>
      </w:r>
      <w:r w:rsidR="00195436" w:rsidRPr="00195436">
        <w:t xml:space="preserve"> </w:t>
      </w:r>
      <w:r w:rsidR="00195436">
        <w:t xml:space="preserve">Drive to increase day case approach to procedures/covid.  </w:t>
      </w:r>
      <w:r>
        <w:t xml:space="preserve">Over 300 cases performed as day case, </w:t>
      </w:r>
    </w:p>
    <w:p w14:paraId="770ED5DB" w14:textId="1F4EB866" w:rsidR="0039039E" w:rsidRDefault="0039039E">
      <w:r>
        <w:t>Switched to Ti needles 2mm.  Led to faster insertion</w:t>
      </w:r>
      <w:r w:rsidR="00195436">
        <w:t xml:space="preserve"> </w:t>
      </w:r>
      <w:r>
        <w:t>(</w:t>
      </w:r>
      <w:r w:rsidR="00195436">
        <w:t xml:space="preserve">previously </w:t>
      </w:r>
      <w:r>
        <w:t>made a track first with metal needles) and reduction in haematuria.</w:t>
      </w:r>
    </w:p>
    <w:p w14:paraId="7E90A4CE" w14:textId="387C6C85" w:rsidR="0039039E" w:rsidRDefault="0039039E">
      <w:r>
        <w:lastRenderedPageBreak/>
        <w:t>Can use</w:t>
      </w:r>
      <w:r w:rsidR="00195436">
        <w:t xml:space="preserve"> Varian </w:t>
      </w:r>
      <w:r>
        <w:t>plastic needles 25x!</w:t>
      </w:r>
      <w:r w:rsidR="00195436">
        <w:t xml:space="preserve"> (Elekta plastic are single use).</w:t>
      </w:r>
      <w:r>
        <w:br/>
        <w:t xml:space="preserve">Changed </w:t>
      </w:r>
      <w:r w:rsidR="00A013EF">
        <w:t xml:space="preserve">analgesia </w:t>
      </w:r>
      <w:r>
        <w:t xml:space="preserve">to spinal-used fentanyl instead of diamorphine, </w:t>
      </w:r>
      <w:proofErr w:type="spellStart"/>
      <w:r>
        <w:t>pupivacanine</w:t>
      </w:r>
      <w:proofErr w:type="spellEnd"/>
      <w:r>
        <w:t xml:space="preserve"> -able to pass urine more quickly.</w:t>
      </w:r>
    </w:p>
    <w:p w14:paraId="294AC78F" w14:textId="185C0EB9" w:rsidR="0039039E" w:rsidRDefault="0039039E">
      <w:r>
        <w:t xml:space="preserve">SOP was developed.  Moderate haematuria would washout until minimal, needed pathway for emergency </w:t>
      </w:r>
      <w:r w:rsidR="00A013EF">
        <w:t xml:space="preserve">admission in case of continued moderate haematuria, </w:t>
      </w:r>
    </w:p>
    <w:p w14:paraId="406CA171" w14:textId="5138BCF9" w:rsidR="00A013EF" w:rsidRDefault="00A013EF">
      <w:r>
        <w:t>Pilot study first, kept secured bed in case needed.</w:t>
      </w:r>
      <w:r w:rsidR="00195436">
        <w:t xml:space="preserve">  </w:t>
      </w:r>
      <w:r>
        <w:t>3h 24 from applicator removal to discharge</w:t>
      </w:r>
    </w:p>
    <w:p w14:paraId="4D26D80A" w14:textId="40778EE4" w:rsidR="002749D6" w:rsidRDefault="00A013EF">
      <w:r>
        <w:t>Sunnybrook do day case with US planning and GA.</w:t>
      </w:r>
      <w:r w:rsidR="00195436">
        <w:t xml:space="preserve">  </w:t>
      </w:r>
      <w:r w:rsidR="002749D6">
        <w:t>Education happening about removing catheters?? Self TWOC</w:t>
      </w:r>
      <w:r w:rsidR="00195436">
        <w:t xml:space="preserve"> at home.</w:t>
      </w:r>
    </w:p>
    <w:p w14:paraId="3FEB7406" w14:textId="77777777" w:rsidR="002749D6" w:rsidRDefault="002749D6"/>
    <w:p w14:paraId="3FE79D2E" w14:textId="10F80C1C" w:rsidR="00195436" w:rsidRDefault="00195436">
      <w:r>
        <w:t xml:space="preserve">Link to PDFs of </w:t>
      </w:r>
    </w:p>
    <w:bookmarkStart w:id="1" w:name="_MON_1805195085"/>
    <w:bookmarkEnd w:id="1"/>
    <w:p w14:paraId="5D2BBAC2" w14:textId="13D50C10" w:rsidR="000D12CD" w:rsidRDefault="00195436">
      <w:r>
        <w:object w:dxaOrig="1542" w:dyaOrig="999" w14:anchorId="4F5D6D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0" o:title=""/>
          </v:shape>
          <o:OLEObject Type="Embed" ProgID="Word.Document.12" ShapeID="_x0000_i1025" DrawAspect="Icon" ObjectID="_1825765722" r:id="rId11">
            <o:FieldCodes>\s</o:FieldCodes>
          </o:OLEObject>
        </w:object>
      </w:r>
      <w:r>
        <w:object w:dxaOrig="1542" w:dyaOrig="999" w14:anchorId="117FBC88">
          <v:shape id="_x0000_i1026" type="#_x0000_t75" style="width:77.25pt;height:50.25pt" o:ole="">
            <v:imagedata r:id="rId12" o:title=""/>
          </v:shape>
          <o:OLEObject Type="Embed" ProgID="Acrobat.Document.DC" ShapeID="_x0000_i1026" DrawAspect="Icon" ObjectID="_1825765723" r:id="rId13"/>
        </w:object>
      </w:r>
      <w:r>
        <w:object w:dxaOrig="1542" w:dyaOrig="999" w14:anchorId="31A8CE52">
          <v:shape id="_x0000_i1027" type="#_x0000_t75" style="width:77.25pt;height:50.25pt" o:ole="">
            <v:imagedata r:id="rId14" o:title=""/>
          </v:shape>
          <o:OLEObject Type="Embed" ProgID="Acrobat.Document.DC" ShapeID="_x0000_i1027" DrawAspect="Icon" ObjectID="_1825765724" r:id="rId15"/>
        </w:object>
      </w:r>
      <w:r>
        <w:object w:dxaOrig="1542" w:dyaOrig="999" w14:anchorId="26CB1980">
          <v:shape id="_x0000_i1028" type="#_x0000_t75" style="width:77.25pt;height:50.25pt" o:ole="">
            <v:imagedata r:id="rId16" o:title=""/>
          </v:shape>
          <o:OLEObject Type="Embed" ProgID="Acrobat.Document.DC" ShapeID="_x0000_i1028" DrawAspect="Icon" ObjectID="_1825765725" r:id="rId17"/>
        </w:object>
      </w:r>
    </w:p>
    <w:p w14:paraId="19A2A05D" w14:textId="77777777" w:rsidR="000D12CD" w:rsidRDefault="000D12CD"/>
    <w:p w14:paraId="1E0957BD" w14:textId="77777777" w:rsidR="000D12CD" w:rsidRDefault="000D12CD"/>
    <w:p w14:paraId="5E499237" w14:textId="77777777" w:rsidR="000D12CD" w:rsidRDefault="000D12CD"/>
    <w:sectPr w:rsidR="000D12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12A"/>
    <w:rsid w:val="000C4168"/>
    <w:rsid w:val="000D12CD"/>
    <w:rsid w:val="00195436"/>
    <w:rsid w:val="00204DE4"/>
    <w:rsid w:val="002749D6"/>
    <w:rsid w:val="00296F5D"/>
    <w:rsid w:val="0039039E"/>
    <w:rsid w:val="00443C7B"/>
    <w:rsid w:val="004B00EE"/>
    <w:rsid w:val="00587D55"/>
    <w:rsid w:val="005A67D9"/>
    <w:rsid w:val="007166E6"/>
    <w:rsid w:val="00730DF7"/>
    <w:rsid w:val="009A7774"/>
    <w:rsid w:val="00A013EF"/>
    <w:rsid w:val="00A37704"/>
    <w:rsid w:val="00A83493"/>
    <w:rsid w:val="00AB0307"/>
    <w:rsid w:val="00BD3AA2"/>
    <w:rsid w:val="00C640F2"/>
    <w:rsid w:val="00D05C26"/>
    <w:rsid w:val="00DE158D"/>
    <w:rsid w:val="00DF1E43"/>
    <w:rsid w:val="00E91C2D"/>
    <w:rsid w:val="00F05971"/>
    <w:rsid w:val="00F75A64"/>
    <w:rsid w:val="00FC2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92D8D"/>
  <w15:chartTrackingRefBased/>
  <w15:docId w15:val="{F7D94FC5-48B9-4DFF-93BE-93B5B1FE7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777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A77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cca.park@Varian.com" TargetMode="External"/><Relationship Id="rId13" Type="http://schemas.openxmlformats.org/officeDocument/2006/relationships/oleObject" Target="embeddings/oleObject1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ro.com/aq/ps/mind-map-software-new/?utm_source=bing&amp;utm_medium=cpc&amp;utm_campaign=S%7CBNG%7CBRN%7CUK%7CEN-EN%7CExact%7CPareto&amp;utm_adgroup=1143493038580134&amp;utm_term=kwd-71468984696216:loc-188&amp;matchtype=e&amp;utm_content=&amp;device=c&amp;location=41471&amp;msclkid=146856fe341f1614b15331149d3c79ad" TargetMode="Externa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hyperlink" Target="https://sites.google.com/view/gyn-smart/past-events?authuser=0" TargetMode="External"/><Relationship Id="rId11" Type="http://schemas.openxmlformats.org/officeDocument/2006/relationships/package" Target="embeddings/Microsoft_Word_Document1.docx"/><Relationship Id="rId5" Type="http://schemas.openxmlformats.org/officeDocument/2006/relationships/hyperlink" Target="https://gbr01.safelinks.protection.outlook.com/?url=https%3A%2F%2Fforms.gle%2FxCXJKjSiSY6yimAn7&amp;data=05%7C02%7Claura.lane10%40nhs.net%7Ca997cfbcb0c84fb9dd2608dd735540ec%7C37c354b285b047f5b22207b48d774ee3%7C0%7C0%7C638793532237383029%7CUnknown%7CTWFpbGZsb3d8eyJFbXB0eU1hcGkiOnRydWUsIlYiOiIwLjAuMDAwMCIsIlAiOiJXaW4zMiIsIkFOIjoiTWFpbCIsIldUIjoyfQ%3D%3D%7C0%7C%7C%7C&amp;sdata=m7ugzTfaq9MD5LR%2B0o8hWip8uLVLCxLrcwga50lMyd0%3D&amp;reserved=0" TargetMode="External"/><Relationship Id="rId15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myvarian.com/s/webinars?lang=en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A18DE-51F2-4C07-96A7-09FF2179F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915</Words>
  <Characters>5217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Christie NHS Foundation Trust</Company>
  <LinksUpToDate>false</LinksUpToDate>
  <CharactersWithSpaces>6120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Laura (THE CHRISTIE NHS FOUNDATION TRUST)</dc:creator>
  <cp:keywords/>
  <dc:description/>
  <cp:lastModifiedBy>Microsoft account</cp:lastModifiedBy>
  <cp:revision>2</cp:revision>
  <dcterms:created xsi:type="dcterms:W3CDTF">2025-11-27T16:22:00Z</dcterms:created>
  <dcterms:modified xsi:type="dcterms:W3CDTF">2025-11-27T16:22:00Z</dcterms:modified>
</cp:coreProperties>
</file>