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A02" w:rsidRPr="00FE6A02" w:rsidRDefault="00FE6A02" w:rsidP="00FE6A02">
      <w:pPr>
        <w:rPr>
          <w:b/>
          <w:bCs/>
          <w:bdr w:val="none" w:sz="0" w:space="0" w:color="auto" w:frame="1"/>
        </w:rPr>
      </w:pPr>
      <w:r>
        <w:rPr>
          <w:b/>
          <w:bCs/>
          <w:bdr w:val="none" w:sz="0" w:space="0" w:color="auto" w:frame="1"/>
        </w:rPr>
        <w:t xml:space="preserve">Brachytherapy Radiographers Forum </w:t>
      </w:r>
      <w:r w:rsidRPr="00241DFD">
        <w:rPr>
          <w:b/>
          <w:bCs/>
          <w:bdr w:val="none" w:sz="0" w:space="0" w:color="auto" w:frame="1"/>
        </w:rPr>
        <w:t xml:space="preserve">Terms of Reference </w:t>
      </w:r>
    </w:p>
    <w:p w:rsidR="00FE6A02" w:rsidRPr="009B01F3" w:rsidRDefault="00FE6A02" w:rsidP="00FE6A02">
      <w:pPr>
        <w:rPr>
          <w:b/>
          <w:bCs/>
          <w:i/>
          <w:iCs/>
        </w:rPr>
      </w:pPr>
      <w:r w:rsidRPr="009B01F3">
        <w:rPr>
          <w:b/>
          <w:bCs/>
          <w:i/>
          <w:iCs/>
          <w:bdr w:val="none" w:sz="0" w:space="0" w:color="auto" w:frame="1"/>
        </w:rPr>
        <w:t xml:space="preserve">Purpose </w:t>
      </w:r>
    </w:p>
    <w:p w:rsidR="00FE6A02" w:rsidRPr="00094152" w:rsidRDefault="00FE6A02" w:rsidP="00FE6A02">
      <w:pPr>
        <w:jc w:val="both"/>
      </w:pPr>
      <w:r w:rsidRPr="00241DFD">
        <w:t>Brachytherapy is a small specialised area within radiotherapy with approximately 3% of radiotherapy patients receiving brachytherapy (The Royal College of Radiologists 2007: The Role and Development of Brachytherapy Services in the United Kingdom).</w:t>
      </w:r>
      <w:r w:rsidRPr="00241DFD">
        <w:rPr>
          <w:bdr w:val="none" w:sz="0" w:space="0" w:color="auto" w:frame="1"/>
        </w:rPr>
        <w:t> </w:t>
      </w:r>
      <w:r>
        <w:rPr>
          <w:bdr w:val="none" w:sz="0" w:space="0" w:color="auto" w:frame="1"/>
        </w:rPr>
        <w:t xml:space="preserve">Some areas of brachytherapy are seeing considerable increases in complexity of techniques and a need for greater resources including therapeutic radiographers to provide this. </w:t>
      </w:r>
      <w:r>
        <w:t xml:space="preserve">In each radiotherapy centre there are usually very few brachytherapy radiographers and their roles can vary widely between centres. This can leave brachytherapy radiographers feeling quite isolated in their specialised roles. </w:t>
      </w:r>
      <w:r w:rsidRPr="00637DB6">
        <w:rPr>
          <w:rFonts w:cstheme="minorHAnsi"/>
        </w:rPr>
        <w:t xml:space="preserve">The Brachytherapy Radiographers Forum is intended to facilitate the </w:t>
      </w:r>
      <w:r>
        <w:rPr>
          <w:rFonts w:cstheme="minorHAnsi"/>
        </w:rPr>
        <w:t xml:space="preserve">support and </w:t>
      </w:r>
      <w:r w:rsidRPr="00637DB6">
        <w:rPr>
          <w:rFonts w:cstheme="minorHAnsi"/>
        </w:rPr>
        <w:t xml:space="preserve">professional development of those </w:t>
      </w:r>
      <w:r>
        <w:rPr>
          <w:rFonts w:cstheme="minorHAnsi"/>
        </w:rPr>
        <w:t>therapeutic radiographers</w:t>
      </w:r>
      <w:r w:rsidRPr="00637DB6">
        <w:rPr>
          <w:rFonts w:cstheme="minorHAnsi"/>
        </w:rPr>
        <w:t xml:space="preserve"> who are involved or wish to be involved in provision of brachytherapy services. The </w:t>
      </w:r>
      <w:r>
        <w:rPr>
          <w:rFonts w:cstheme="minorHAnsi"/>
        </w:rPr>
        <w:t>forum</w:t>
      </w:r>
      <w:r w:rsidRPr="00637DB6">
        <w:rPr>
          <w:rFonts w:cstheme="minorHAnsi"/>
        </w:rPr>
        <w:t xml:space="preserve"> provides a means for </w:t>
      </w:r>
      <w:r>
        <w:rPr>
          <w:rFonts w:cstheme="minorHAnsi"/>
        </w:rPr>
        <w:t>radiographers</w:t>
      </w:r>
      <w:r w:rsidRPr="00637DB6">
        <w:rPr>
          <w:rFonts w:cstheme="minorHAnsi"/>
        </w:rPr>
        <w:t xml:space="preserve"> to meet and </w:t>
      </w:r>
      <w:r>
        <w:rPr>
          <w:rFonts w:cstheme="minorHAnsi"/>
        </w:rPr>
        <w:t>exchange ideas, information and support in this developing area within radiotherapy.</w:t>
      </w:r>
    </w:p>
    <w:p w:rsidR="00FE6A02" w:rsidRPr="009B01F3" w:rsidRDefault="00FE6A02" w:rsidP="00FE6A02">
      <w:pPr>
        <w:jc w:val="both"/>
        <w:rPr>
          <w:bdr w:val="none" w:sz="0" w:space="0" w:color="auto" w:frame="1"/>
        </w:rPr>
      </w:pPr>
      <w:r>
        <w:rPr>
          <w:bdr w:val="none" w:sz="0" w:space="0" w:color="auto" w:frame="1"/>
        </w:rPr>
        <w:t>The group was first established by Julia Solano, Radiotherapy Services Manager at University College London Hospitals, in 2007.</w:t>
      </w:r>
    </w:p>
    <w:p w:rsidR="00FE6A02" w:rsidRPr="009B01F3" w:rsidRDefault="00FE6A02" w:rsidP="00FE6A02">
      <w:pPr>
        <w:rPr>
          <w:b/>
          <w:bCs/>
          <w:i/>
          <w:iCs/>
        </w:rPr>
      </w:pPr>
      <w:r w:rsidRPr="009B01F3">
        <w:rPr>
          <w:b/>
          <w:bCs/>
          <w:i/>
          <w:iCs/>
          <w:bdr w:val="none" w:sz="0" w:space="0" w:color="auto" w:frame="1"/>
        </w:rPr>
        <w:t>Aims and responsibilities</w:t>
      </w:r>
    </w:p>
    <w:p w:rsidR="00FE6A02" w:rsidRDefault="00FE6A02" w:rsidP="00FE6A02">
      <w:pPr>
        <w:pStyle w:val="ListParagraph"/>
        <w:numPr>
          <w:ilvl w:val="0"/>
          <w:numId w:val="1"/>
        </w:numPr>
      </w:pPr>
      <w:r>
        <w:rPr>
          <w:bdr w:val="none" w:sz="0" w:space="0" w:color="auto" w:frame="1"/>
        </w:rPr>
        <w:t>To p</w:t>
      </w:r>
      <w:r w:rsidRPr="00E359F1">
        <w:rPr>
          <w:bdr w:val="none" w:sz="0" w:space="0" w:color="auto" w:frame="1"/>
        </w:rPr>
        <w:t>rovide peer support for therapeutic radiographers to share knowledge and clinical expertise and to exchange ideas.</w:t>
      </w:r>
    </w:p>
    <w:p w:rsidR="00FE6A02" w:rsidRPr="009B01F3" w:rsidRDefault="00FE6A02" w:rsidP="00FE6A02">
      <w:pPr>
        <w:pStyle w:val="ListParagraph"/>
        <w:numPr>
          <w:ilvl w:val="0"/>
          <w:numId w:val="1"/>
        </w:numPr>
      </w:pPr>
      <w:r w:rsidRPr="009B01F3">
        <w:t>To support and contribute to the development of standards of best practice for those involved in providing brachytherapy services</w:t>
      </w:r>
      <w:r>
        <w:t xml:space="preserve"> and for the benefit of patients.</w:t>
      </w:r>
    </w:p>
    <w:p w:rsidR="00FE6A02" w:rsidRPr="009B01F3" w:rsidRDefault="00FE6A02" w:rsidP="00FE6A02">
      <w:pPr>
        <w:pStyle w:val="ListParagraph"/>
        <w:numPr>
          <w:ilvl w:val="0"/>
          <w:numId w:val="1"/>
        </w:numPr>
      </w:pPr>
      <w:r w:rsidRPr="009B01F3">
        <w:t>To act as a source of expert knowledge for members of The Society of Radiographers and for all members of the multi-disciplinary team.</w:t>
      </w:r>
    </w:p>
    <w:p w:rsidR="00FE6A02" w:rsidRPr="009B01F3" w:rsidRDefault="00FE6A02" w:rsidP="00FE6A02">
      <w:pPr>
        <w:pStyle w:val="ListParagraph"/>
        <w:numPr>
          <w:ilvl w:val="0"/>
          <w:numId w:val="1"/>
        </w:numPr>
      </w:pPr>
      <w:r w:rsidRPr="009B01F3">
        <w:t>To develop advisory information to be supplied in the form of publications and study days/seminars to other members of the profession.</w:t>
      </w:r>
    </w:p>
    <w:p w:rsidR="00FE6A02" w:rsidRDefault="00FE6A02" w:rsidP="00FE6A02">
      <w:pPr>
        <w:pStyle w:val="ListParagraph"/>
        <w:numPr>
          <w:ilvl w:val="0"/>
          <w:numId w:val="1"/>
        </w:numPr>
      </w:pPr>
      <w:r w:rsidRPr="009B01F3">
        <w:t xml:space="preserve">To lead and drive the development of high standards </w:t>
      </w:r>
      <w:r>
        <w:t xml:space="preserve">of care </w:t>
      </w:r>
      <w:r w:rsidRPr="009B01F3">
        <w:t xml:space="preserve">and </w:t>
      </w:r>
      <w:r>
        <w:t xml:space="preserve">quality </w:t>
      </w:r>
      <w:r w:rsidRPr="009B01F3">
        <w:t>improvement</w:t>
      </w:r>
      <w:r>
        <w:t>s</w:t>
      </w:r>
      <w:r w:rsidRPr="009B01F3">
        <w:t xml:space="preserve"> in brachytherapy.</w:t>
      </w:r>
    </w:p>
    <w:p w:rsidR="00FE6A02" w:rsidRPr="00E359F1" w:rsidRDefault="00FE6A02" w:rsidP="00FE6A02">
      <w:pPr>
        <w:pStyle w:val="ListParagraph"/>
        <w:numPr>
          <w:ilvl w:val="0"/>
          <w:numId w:val="1"/>
        </w:numPr>
      </w:pPr>
      <w:r>
        <w:t>To promote, develop and contribute to research in the field of brachytherapy.</w:t>
      </w:r>
    </w:p>
    <w:p w:rsidR="00FE6A02" w:rsidRPr="00E359F1" w:rsidRDefault="00FE6A02" w:rsidP="00FE6A02">
      <w:pPr>
        <w:rPr>
          <w:b/>
          <w:bCs/>
          <w:i/>
          <w:iCs/>
        </w:rPr>
      </w:pPr>
      <w:r w:rsidRPr="00E359F1">
        <w:rPr>
          <w:b/>
          <w:bCs/>
          <w:i/>
          <w:iCs/>
          <w:bdr w:val="none" w:sz="0" w:space="0" w:color="auto" w:frame="1"/>
        </w:rPr>
        <w:t>Meetings</w:t>
      </w:r>
    </w:p>
    <w:p w:rsidR="00FE6A02" w:rsidRPr="00E359F1" w:rsidRDefault="00FE6A02" w:rsidP="00FE6A02">
      <w:pPr>
        <w:rPr>
          <w:color w:val="201F1E"/>
        </w:rPr>
      </w:pPr>
      <w:r w:rsidRPr="00E359F1">
        <w:rPr>
          <w:rFonts w:cstheme="minorHAnsi"/>
        </w:rPr>
        <w:t>The forum will meet at least once per year. Meetings may be face to face or virtual.</w:t>
      </w:r>
      <w:r w:rsidRPr="00E359F1">
        <w:rPr>
          <w:rFonts w:ascii="Calibri" w:hAnsi="Calibri"/>
          <w:color w:val="201F1E"/>
          <w:bdr w:val="none" w:sz="0" w:space="0" w:color="auto" w:frame="1"/>
        </w:rPr>
        <w:t xml:space="preserve"> Individual members are required to cover their own expenses for travel costs etc.</w:t>
      </w:r>
    </w:p>
    <w:p w:rsidR="00FE6A02" w:rsidRPr="00E359F1" w:rsidRDefault="00FE6A02" w:rsidP="00FE6A02">
      <w:pPr>
        <w:rPr>
          <w:color w:val="201F1E"/>
        </w:rPr>
      </w:pPr>
      <w:r w:rsidRPr="00E359F1">
        <w:rPr>
          <w:rFonts w:ascii="Calibri" w:hAnsi="Calibri"/>
          <w:color w:val="201F1E"/>
          <w:bdr w:val="none" w:sz="0" w:space="0" w:color="auto" w:frame="1"/>
        </w:rPr>
        <w:t xml:space="preserve">An online forum hosted by the </w:t>
      </w:r>
      <w:r>
        <w:rPr>
          <w:rFonts w:ascii="Calibri" w:hAnsi="Calibri"/>
          <w:color w:val="201F1E"/>
          <w:bdr w:val="none" w:sz="0" w:space="0" w:color="auto" w:frame="1"/>
        </w:rPr>
        <w:t>Society and College of R</w:t>
      </w:r>
      <w:r w:rsidRPr="00E359F1">
        <w:rPr>
          <w:rFonts w:ascii="Calibri" w:hAnsi="Calibri"/>
          <w:color w:val="201F1E"/>
          <w:bdr w:val="none" w:sz="0" w:space="0" w:color="auto" w:frame="1"/>
        </w:rPr>
        <w:t xml:space="preserve">adiographers </w:t>
      </w:r>
      <w:r>
        <w:rPr>
          <w:rFonts w:ascii="Calibri" w:hAnsi="Calibri"/>
          <w:color w:val="201F1E"/>
          <w:bdr w:val="none" w:sz="0" w:space="0" w:color="auto" w:frame="1"/>
        </w:rPr>
        <w:t>(</w:t>
      </w:r>
      <w:proofErr w:type="spellStart"/>
      <w:r w:rsidRPr="00E359F1">
        <w:rPr>
          <w:rFonts w:ascii="Calibri" w:hAnsi="Calibri"/>
          <w:color w:val="201F1E"/>
          <w:bdr w:val="none" w:sz="0" w:space="0" w:color="auto" w:frame="1"/>
        </w:rPr>
        <w:t>SCoR</w:t>
      </w:r>
      <w:proofErr w:type="spellEnd"/>
      <w:r>
        <w:rPr>
          <w:rFonts w:ascii="Calibri" w:hAnsi="Calibri"/>
          <w:color w:val="201F1E"/>
          <w:bdr w:val="none" w:sz="0" w:space="0" w:color="auto" w:frame="1"/>
        </w:rPr>
        <w:t>)</w:t>
      </w:r>
      <w:r w:rsidRPr="00E359F1">
        <w:rPr>
          <w:rFonts w:ascii="Calibri" w:hAnsi="Calibri"/>
          <w:color w:val="201F1E"/>
          <w:bdr w:val="none" w:sz="0" w:space="0" w:color="auto" w:frame="1"/>
        </w:rPr>
        <w:t xml:space="preserve"> will be available to members.  Members are responsible for ensuring confidential information relating to patients must not be circulated on the online forum.</w:t>
      </w:r>
    </w:p>
    <w:p w:rsidR="00FE6A02" w:rsidRPr="00E359F1" w:rsidRDefault="00FE6A02" w:rsidP="00FE6A02">
      <w:pPr>
        <w:rPr>
          <w:rFonts w:cstheme="minorHAnsi"/>
        </w:rPr>
      </w:pPr>
      <w:r w:rsidRPr="00E359F1">
        <w:rPr>
          <w:rFonts w:cstheme="minorHAnsi"/>
        </w:rPr>
        <w:t>Representatives of brachytherapy manufacturers, other s</w:t>
      </w:r>
      <w:r>
        <w:rPr>
          <w:rFonts w:cstheme="minorHAnsi"/>
        </w:rPr>
        <w:t>pecialities and organisations are</w:t>
      </w:r>
      <w:r w:rsidRPr="00E359F1">
        <w:rPr>
          <w:rFonts w:cstheme="minorHAnsi"/>
        </w:rPr>
        <w:t xml:space="preserve"> welcomed by invitation only.</w:t>
      </w:r>
    </w:p>
    <w:p w:rsidR="00FE6A02" w:rsidRPr="00E359F1" w:rsidRDefault="00FE6A02" w:rsidP="00FE6A02">
      <w:pPr>
        <w:rPr>
          <w:rFonts w:ascii="Calibri" w:hAnsi="Calibri"/>
          <w:color w:val="201F1E"/>
          <w:bdr w:val="none" w:sz="0" w:space="0" w:color="auto" w:frame="1"/>
        </w:rPr>
      </w:pPr>
      <w:r w:rsidRPr="00E359F1">
        <w:rPr>
          <w:rFonts w:ascii="Calibri" w:hAnsi="Calibri"/>
          <w:color w:val="201F1E"/>
          <w:bdr w:val="none" w:sz="0" w:space="0" w:color="auto" w:frame="1"/>
        </w:rPr>
        <w:t xml:space="preserve">An officer representing the </w:t>
      </w:r>
      <w:proofErr w:type="spellStart"/>
      <w:r>
        <w:rPr>
          <w:rFonts w:ascii="Calibri" w:hAnsi="Calibri"/>
          <w:color w:val="201F1E"/>
          <w:bdr w:val="none" w:sz="0" w:space="0" w:color="auto" w:frame="1"/>
        </w:rPr>
        <w:t>SCoR</w:t>
      </w:r>
      <w:proofErr w:type="spellEnd"/>
      <w:r w:rsidRPr="00E359F1">
        <w:rPr>
          <w:rFonts w:ascii="Calibri" w:hAnsi="Calibri"/>
          <w:color w:val="201F1E"/>
          <w:bdr w:val="none" w:sz="0" w:space="0" w:color="auto" w:frame="1"/>
        </w:rPr>
        <w:t xml:space="preserve"> may be invited to meeting</w:t>
      </w:r>
      <w:r>
        <w:rPr>
          <w:rFonts w:ascii="Calibri" w:hAnsi="Calibri"/>
          <w:color w:val="201F1E"/>
          <w:bdr w:val="none" w:sz="0" w:space="0" w:color="auto" w:frame="1"/>
        </w:rPr>
        <w:t>s to provide advice and updates.</w:t>
      </w:r>
    </w:p>
    <w:p w:rsidR="00FE6A02" w:rsidRPr="00E359F1" w:rsidRDefault="00FE6A02" w:rsidP="00FE6A02">
      <w:pPr>
        <w:rPr>
          <w:rFonts w:ascii="Calibri" w:hAnsi="Calibri"/>
          <w:color w:val="201F1E"/>
          <w:bdr w:val="none" w:sz="0" w:space="0" w:color="auto" w:frame="1"/>
        </w:rPr>
      </w:pPr>
      <w:r w:rsidRPr="00E359F1">
        <w:rPr>
          <w:rFonts w:ascii="Calibri" w:hAnsi="Calibri"/>
          <w:color w:val="201F1E"/>
          <w:bdr w:val="none" w:sz="0" w:space="0" w:color="auto" w:frame="1"/>
        </w:rPr>
        <w:t>A note taker will be appointed at each meeting</w:t>
      </w:r>
      <w:r>
        <w:rPr>
          <w:rFonts w:ascii="Calibri" w:hAnsi="Calibri"/>
          <w:color w:val="201F1E"/>
          <w:bdr w:val="none" w:sz="0" w:space="0" w:color="auto" w:frame="1"/>
        </w:rPr>
        <w:t>, and/or a recording made via virtual platform</w:t>
      </w:r>
      <w:r w:rsidRPr="00E359F1">
        <w:rPr>
          <w:rFonts w:ascii="Calibri" w:hAnsi="Calibri"/>
          <w:color w:val="201F1E"/>
          <w:bdr w:val="none" w:sz="0" w:space="0" w:color="auto" w:frame="1"/>
        </w:rPr>
        <w:t xml:space="preserve">. </w:t>
      </w:r>
      <w:r>
        <w:rPr>
          <w:rFonts w:ascii="Calibri" w:hAnsi="Calibri"/>
          <w:color w:val="201F1E"/>
          <w:bdr w:val="none" w:sz="0" w:space="0" w:color="auto" w:frame="1"/>
        </w:rPr>
        <w:t xml:space="preserve"> A summary of m</w:t>
      </w:r>
      <w:r w:rsidRPr="00E359F1">
        <w:rPr>
          <w:rFonts w:ascii="Calibri" w:hAnsi="Calibri"/>
          <w:color w:val="201F1E"/>
          <w:bdr w:val="none" w:sz="0" w:space="0" w:color="auto" w:frame="1"/>
        </w:rPr>
        <w:t>eeting notes</w:t>
      </w:r>
      <w:r>
        <w:rPr>
          <w:rFonts w:ascii="Calibri" w:hAnsi="Calibri"/>
          <w:color w:val="201F1E"/>
          <w:bdr w:val="none" w:sz="0" w:space="0" w:color="auto" w:frame="1"/>
        </w:rPr>
        <w:t xml:space="preserve"> </w:t>
      </w:r>
      <w:r w:rsidRPr="00E359F1">
        <w:rPr>
          <w:rFonts w:ascii="Calibri" w:hAnsi="Calibri"/>
          <w:color w:val="201F1E"/>
          <w:bdr w:val="none" w:sz="0" w:space="0" w:color="auto" w:frame="1"/>
        </w:rPr>
        <w:t xml:space="preserve">will be made available to the members section of the </w:t>
      </w:r>
      <w:proofErr w:type="spellStart"/>
      <w:r w:rsidRPr="00E359F1">
        <w:rPr>
          <w:rFonts w:ascii="Calibri" w:hAnsi="Calibri"/>
          <w:color w:val="201F1E"/>
          <w:bdr w:val="none" w:sz="0" w:space="0" w:color="auto" w:frame="1"/>
        </w:rPr>
        <w:t>SCoR</w:t>
      </w:r>
      <w:proofErr w:type="spellEnd"/>
      <w:r w:rsidRPr="00E359F1">
        <w:rPr>
          <w:rFonts w:ascii="Calibri" w:hAnsi="Calibri"/>
          <w:color w:val="201F1E"/>
          <w:bdr w:val="none" w:sz="0" w:space="0" w:color="auto" w:frame="1"/>
        </w:rPr>
        <w:t xml:space="preserve"> web pages and </w:t>
      </w:r>
      <w:r>
        <w:rPr>
          <w:rFonts w:ascii="Calibri" w:hAnsi="Calibri"/>
          <w:color w:val="201F1E"/>
          <w:bdr w:val="none" w:sz="0" w:space="0" w:color="auto" w:frame="1"/>
        </w:rPr>
        <w:t xml:space="preserve">meeting notes/recordings/presentations (with presenter’s permission) will be made available to the </w:t>
      </w:r>
      <w:r w:rsidRPr="00E359F1">
        <w:rPr>
          <w:rFonts w:ascii="Calibri" w:hAnsi="Calibri"/>
          <w:color w:val="201F1E"/>
          <w:bdr w:val="none" w:sz="0" w:space="0" w:color="auto" w:frame="1"/>
        </w:rPr>
        <w:t>Brachytherapy Radiographers Forum members via the online forum.</w:t>
      </w:r>
    </w:p>
    <w:p w:rsidR="00FE6A02" w:rsidRPr="00E359F1" w:rsidRDefault="00FE6A02" w:rsidP="00FE6A02">
      <w:pPr>
        <w:rPr>
          <w:rFonts w:cstheme="minorHAnsi"/>
        </w:rPr>
      </w:pPr>
      <w:r w:rsidRPr="00E359F1">
        <w:rPr>
          <w:rFonts w:cstheme="minorHAnsi"/>
        </w:rPr>
        <w:t>Small working parties may be constituted as necessary for dedicated projects.</w:t>
      </w:r>
    </w:p>
    <w:p w:rsidR="00FE6A02" w:rsidRPr="00FE6A02" w:rsidRDefault="00FE6A02" w:rsidP="00FE6A02">
      <w:pPr>
        <w:rPr>
          <w:b/>
          <w:bCs/>
          <w:i/>
        </w:rPr>
      </w:pPr>
      <w:r w:rsidRPr="00FE6A02">
        <w:rPr>
          <w:b/>
          <w:bCs/>
          <w:i/>
          <w:bdr w:val="none" w:sz="0" w:space="0" w:color="auto" w:frame="1"/>
        </w:rPr>
        <w:t>Membership</w:t>
      </w:r>
    </w:p>
    <w:p w:rsidR="00FE6A02" w:rsidRDefault="00FE6A02" w:rsidP="00FE6A02">
      <w:r>
        <w:t xml:space="preserve">Membership will be open to all UK and Ireland </w:t>
      </w:r>
      <w:r w:rsidRPr="00E359F1">
        <w:rPr>
          <w:bdr w:val="none" w:sz="0" w:space="0" w:color="auto" w:frame="1"/>
        </w:rPr>
        <w:t>therapeutic</w:t>
      </w:r>
      <w:r>
        <w:t xml:space="preserve"> radiographers with a special interest in brachytherapy.</w:t>
      </w:r>
    </w:p>
    <w:p w:rsidR="00FE6A02" w:rsidRPr="003B5675" w:rsidRDefault="00FE6A02" w:rsidP="00FE6A02">
      <w:r w:rsidRPr="00E359F1">
        <w:rPr>
          <w:bdr w:val="none" w:sz="0" w:space="0" w:color="auto" w:frame="1"/>
        </w:rPr>
        <w:t>There is no fee for membership of the forum.</w:t>
      </w:r>
      <w:r>
        <w:t xml:space="preserve"> </w:t>
      </w:r>
      <w:r w:rsidRPr="00E359F1">
        <w:rPr>
          <w:rFonts w:cstheme="minorHAnsi"/>
        </w:rPr>
        <w:t>The group will be self-funding. Individual members will be expected to cover their own expenses and to contribute as appropriate to group projects. Private sponsorship may be sought for provision of study days/seminars.</w:t>
      </w:r>
    </w:p>
    <w:p w:rsidR="00FE6A02" w:rsidRPr="00E359F1" w:rsidRDefault="00FE6A02" w:rsidP="00FE6A02">
      <w:pPr>
        <w:rPr>
          <w:bdr w:val="none" w:sz="0" w:space="0" w:color="auto" w:frame="1"/>
        </w:rPr>
      </w:pPr>
      <w:r w:rsidRPr="00E359F1">
        <w:rPr>
          <w:bdr w:val="none" w:sz="0" w:space="0" w:color="auto" w:frame="1"/>
        </w:rPr>
        <w:t>Members are expected to contribute to the online forum and proj</w:t>
      </w:r>
      <w:r>
        <w:rPr>
          <w:bdr w:val="none" w:sz="0" w:space="0" w:color="auto" w:frame="1"/>
        </w:rPr>
        <w:t xml:space="preserve">ects arising from the forum or </w:t>
      </w:r>
      <w:r w:rsidRPr="00E359F1">
        <w:rPr>
          <w:bdr w:val="none" w:sz="0" w:space="0" w:color="auto" w:frame="1"/>
        </w:rPr>
        <w:t>meetings.</w:t>
      </w:r>
    </w:p>
    <w:p w:rsidR="00FE6A02" w:rsidRPr="00E359F1" w:rsidRDefault="00FE6A02" w:rsidP="00FE6A02">
      <w:pPr>
        <w:rPr>
          <w:bdr w:val="none" w:sz="0" w:space="0" w:color="auto" w:frame="1"/>
        </w:rPr>
      </w:pPr>
      <w:r w:rsidRPr="00E359F1">
        <w:rPr>
          <w:bdr w:val="none" w:sz="0" w:space="0" w:color="auto" w:frame="1"/>
        </w:rPr>
        <w:t>A Forum Organising Committee will be appointed and reviewed annually.</w:t>
      </w:r>
    </w:p>
    <w:p w:rsidR="00FE6A02" w:rsidRPr="003B5675" w:rsidRDefault="00FE6A02" w:rsidP="00FE6A02">
      <w:pPr>
        <w:pStyle w:val="NormalWeb"/>
        <w:shd w:val="clear" w:color="auto" w:fill="FFFFFF"/>
        <w:spacing w:before="0" w:beforeAutospacing="0" w:after="0" w:afterAutospacing="0"/>
        <w:rPr>
          <w:b/>
          <w:bCs/>
          <w:color w:val="201F1E"/>
        </w:rPr>
      </w:pPr>
      <w:r w:rsidRPr="003B5675">
        <w:rPr>
          <w:rFonts w:ascii="Calibri" w:hAnsi="Calibri"/>
          <w:b/>
          <w:bCs/>
          <w:i/>
          <w:iCs/>
          <w:color w:val="201F1E"/>
          <w:sz w:val="22"/>
          <w:szCs w:val="22"/>
          <w:bdr w:val="none" w:sz="0" w:space="0" w:color="auto" w:frame="1"/>
        </w:rPr>
        <w:t>Reporting and accountability</w:t>
      </w:r>
    </w:p>
    <w:p w:rsidR="00FE6A02" w:rsidRDefault="00FE6A02" w:rsidP="00FE6A02">
      <w:pPr>
        <w:pStyle w:val="NormalWeb"/>
        <w:shd w:val="clear" w:color="auto" w:fill="FFFFFF"/>
        <w:spacing w:before="0" w:beforeAutospacing="0" w:after="0" w:afterAutospacing="0"/>
        <w:rPr>
          <w:color w:val="201F1E"/>
        </w:rPr>
      </w:pPr>
      <w:r>
        <w:rPr>
          <w:rFonts w:ascii="Calibri" w:hAnsi="Calibri"/>
          <w:color w:val="201F1E"/>
          <w:sz w:val="22"/>
          <w:szCs w:val="22"/>
          <w:bdr w:val="none" w:sz="0" w:space="0" w:color="auto" w:frame="1"/>
        </w:rPr>
        <w:t> </w:t>
      </w:r>
    </w:p>
    <w:p w:rsidR="00FE6A02" w:rsidRDefault="00FE6A02" w:rsidP="00FE6A02">
      <w:pPr>
        <w:pStyle w:val="NormalWeb"/>
        <w:shd w:val="clear" w:color="auto" w:fill="FFFFFF"/>
        <w:spacing w:before="0" w:beforeAutospacing="0" w:after="0" w:afterAutospacing="0"/>
        <w:rPr>
          <w:rFonts w:ascii="Calibri" w:hAnsi="Calibri"/>
          <w:color w:val="201F1E"/>
          <w:sz w:val="22"/>
          <w:szCs w:val="22"/>
          <w:bdr w:val="none" w:sz="0" w:space="0" w:color="auto" w:frame="1"/>
        </w:rPr>
      </w:pPr>
      <w:r>
        <w:rPr>
          <w:rFonts w:ascii="Calibri" w:hAnsi="Calibri"/>
          <w:color w:val="201F1E"/>
          <w:sz w:val="22"/>
          <w:szCs w:val="22"/>
          <w:bdr w:val="none" w:sz="0" w:space="0" w:color="auto" w:frame="1"/>
        </w:rPr>
        <w:t>The special interest group, in recognition of the importance of close collaboration, will keep the Council of the Society of Radiographers and the Board of Trustees of the College of Radiographers informed of their activities.</w:t>
      </w:r>
    </w:p>
    <w:p w:rsidR="00FE6A02" w:rsidRPr="003B5675" w:rsidRDefault="00FE6A02" w:rsidP="00FE6A02">
      <w:pPr>
        <w:pStyle w:val="NormalWeb"/>
        <w:shd w:val="clear" w:color="auto" w:fill="FFFFFF"/>
        <w:spacing w:before="0" w:beforeAutospacing="0" w:after="0" w:afterAutospacing="0"/>
        <w:rPr>
          <w:color w:val="201F1E"/>
        </w:rPr>
      </w:pPr>
    </w:p>
    <w:p w:rsidR="00FE6A02" w:rsidRPr="003B5675" w:rsidRDefault="00FE6A02" w:rsidP="00FE6A02">
      <w:pPr>
        <w:spacing w:line="360" w:lineRule="auto"/>
        <w:rPr>
          <w:rFonts w:cstheme="minorHAnsi"/>
        </w:rPr>
      </w:pPr>
      <w:r w:rsidRPr="001106B4">
        <w:rPr>
          <w:rFonts w:cstheme="minorHAnsi"/>
        </w:rPr>
        <w:t xml:space="preserve">Accountability of the group is via the </w:t>
      </w:r>
      <w:r>
        <w:rPr>
          <w:rFonts w:cstheme="minorHAnsi"/>
        </w:rPr>
        <w:t>Forum Organising Committee.</w:t>
      </w:r>
      <w:r w:rsidRPr="001106B4">
        <w:rPr>
          <w:rFonts w:cstheme="minorHAnsi"/>
        </w:rPr>
        <w:t xml:space="preserve"> </w:t>
      </w:r>
    </w:p>
    <w:p w:rsidR="00FE6A02" w:rsidRPr="00E359F1" w:rsidRDefault="00FE6A02" w:rsidP="00FE6A02">
      <w:pPr>
        <w:pStyle w:val="NormalWeb"/>
        <w:shd w:val="clear" w:color="auto" w:fill="FFFFFF"/>
        <w:spacing w:before="0" w:beforeAutospacing="0" w:after="0" w:afterAutospacing="0"/>
        <w:rPr>
          <w:b/>
          <w:bCs/>
          <w:color w:val="201F1E"/>
        </w:rPr>
      </w:pPr>
      <w:r w:rsidRPr="00E359F1">
        <w:rPr>
          <w:rFonts w:ascii="Calibri" w:hAnsi="Calibri"/>
          <w:b/>
          <w:bCs/>
          <w:color w:val="201F1E"/>
          <w:sz w:val="22"/>
          <w:szCs w:val="22"/>
          <w:bdr w:val="none" w:sz="0" w:space="0" w:color="auto" w:frame="1"/>
        </w:rPr>
        <w:t>Contact Details:</w:t>
      </w:r>
    </w:p>
    <w:p w:rsidR="00FE6A02" w:rsidRDefault="00FE6A02" w:rsidP="00FE6A02">
      <w:pPr>
        <w:pStyle w:val="NormalWeb"/>
        <w:shd w:val="clear" w:color="auto" w:fill="FFFFFF"/>
        <w:spacing w:before="0" w:beforeAutospacing="0" w:after="0" w:afterAutospacing="0"/>
        <w:rPr>
          <w:color w:val="201F1E"/>
        </w:rPr>
      </w:pPr>
      <w:r>
        <w:rPr>
          <w:rFonts w:ascii="Calibri" w:hAnsi="Calibri"/>
          <w:color w:val="201F1E"/>
          <w:sz w:val="22"/>
          <w:szCs w:val="22"/>
          <w:bdr w:val="none" w:sz="0" w:space="0" w:color="auto" w:frame="1"/>
        </w:rPr>
        <w:t> </w:t>
      </w:r>
    </w:p>
    <w:p w:rsidR="00FE6A02" w:rsidRPr="00BA0FFF" w:rsidRDefault="00FE6A02" w:rsidP="00FE6A02">
      <w:pPr>
        <w:rPr>
          <w:b/>
          <w:bCs/>
          <w:i/>
          <w:iCs/>
          <w:bdr w:val="none" w:sz="0" w:space="0" w:color="auto" w:frame="1"/>
        </w:rPr>
      </w:pPr>
      <w:r w:rsidRPr="00BA0FFF">
        <w:rPr>
          <w:b/>
          <w:bCs/>
          <w:i/>
          <w:iCs/>
          <w:bdr w:val="none" w:sz="0" w:space="0" w:color="auto" w:frame="1"/>
        </w:rPr>
        <w:t>The Forum Organising Committee:</w:t>
      </w:r>
    </w:p>
    <w:p w:rsidR="00FE6A02" w:rsidRDefault="00FE6A02" w:rsidP="00FE6A02">
      <w:pPr>
        <w:rPr>
          <w:bdr w:val="none" w:sz="0" w:space="0" w:color="auto" w:frame="1"/>
        </w:rPr>
      </w:pPr>
      <w:r>
        <w:rPr>
          <w:bdr w:val="none" w:sz="0" w:space="0" w:color="auto" w:frame="1"/>
        </w:rPr>
        <w:t xml:space="preserve">Pauline Humphrey: </w:t>
      </w:r>
      <w:r>
        <w:rPr>
          <w:rStyle w:val="Hyperlink"/>
          <w:rFonts w:ascii="Calibri" w:hAnsi="Calibri"/>
          <w:bdr w:val="none" w:sz="0" w:space="0" w:color="auto" w:frame="1"/>
        </w:rPr>
        <w:t>pauline.humphrey@uhbw.nhs.uk</w:t>
      </w:r>
    </w:p>
    <w:p w:rsidR="00FE6A02" w:rsidRDefault="00FE6A02" w:rsidP="00FE6A02">
      <w:pPr>
        <w:rPr>
          <w:bdr w:val="none" w:sz="0" w:space="0" w:color="auto" w:frame="1"/>
        </w:rPr>
      </w:pPr>
      <w:r>
        <w:rPr>
          <w:bdr w:val="none" w:sz="0" w:space="0" w:color="auto" w:frame="1"/>
        </w:rPr>
        <w:t xml:space="preserve">Laura Lane: </w:t>
      </w:r>
      <w:hyperlink r:id="rId5" w:history="1">
        <w:r w:rsidRPr="00C7344B">
          <w:rPr>
            <w:rStyle w:val="Hyperlink"/>
            <w:rFonts w:ascii="Calibri" w:hAnsi="Calibri"/>
            <w:bdr w:val="none" w:sz="0" w:space="0" w:color="auto" w:frame="1"/>
          </w:rPr>
          <w:t>laura.lane10@nhs.net</w:t>
        </w:r>
      </w:hyperlink>
    </w:p>
    <w:p w:rsidR="0094089C" w:rsidRDefault="00FE6A02" w:rsidP="0094089C">
      <w:pPr>
        <w:rPr>
          <w:rStyle w:val="Hyperlink"/>
          <w:rFonts w:ascii="Calibri" w:hAnsi="Calibri"/>
          <w:bdr w:val="none" w:sz="0" w:space="0" w:color="auto" w:frame="1"/>
        </w:rPr>
      </w:pPr>
      <w:r>
        <w:rPr>
          <w:bdr w:val="none" w:sz="0" w:space="0" w:color="auto" w:frame="1"/>
        </w:rPr>
        <w:t xml:space="preserve">Gemma Burke: </w:t>
      </w:r>
      <w:hyperlink r:id="rId6" w:history="1">
        <w:r w:rsidRPr="00C7344B">
          <w:rPr>
            <w:rStyle w:val="Hyperlink"/>
            <w:rFonts w:ascii="Calibri" w:hAnsi="Calibri"/>
            <w:bdr w:val="none" w:sz="0" w:space="0" w:color="auto" w:frame="1"/>
          </w:rPr>
          <w:t>g.burke@shu.ac.uk</w:t>
        </w:r>
      </w:hyperlink>
    </w:p>
    <w:p w:rsidR="0094089C" w:rsidRPr="0094089C" w:rsidRDefault="0094089C" w:rsidP="00FE6A02">
      <w:pPr>
        <w:rPr>
          <w:rStyle w:val="Hyperlink"/>
          <w:rFonts w:ascii="Calibri" w:hAnsi="Calibri"/>
          <w:color w:val="auto"/>
          <w:u w:val="none"/>
          <w:bdr w:val="none" w:sz="0" w:space="0" w:color="auto" w:frame="1"/>
        </w:rPr>
      </w:pPr>
      <w:r w:rsidRPr="0094089C">
        <w:rPr>
          <w:rStyle w:val="Hyperlink"/>
          <w:rFonts w:ascii="Calibri" w:hAnsi="Calibri"/>
          <w:color w:val="auto"/>
          <w:u w:val="none"/>
          <w:bdr w:val="none" w:sz="0" w:space="0" w:color="auto" w:frame="1"/>
        </w:rPr>
        <w:t>Kirstie Johnson</w:t>
      </w:r>
      <w:r>
        <w:rPr>
          <w:rStyle w:val="Hyperlink"/>
          <w:rFonts w:ascii="Calibri" w:hAnsi="Calibri"/>
          <w:color w:val="auto"/>
          <w:u w:val="none"/>
          <w:bdr w:val="none" w:sz="0" w:space="0" w:color="auto" w:frame="1"/>
        </w:rPr>
        <w:t xml:space="preserve">: </w:t>
      </w:r>
      <w:r w:rsidRPr="0094089C">
        <w:rPr>
          <w:rStyle w:val="Hyperlink"/>
          <w:rFonts w:ascii="Calibri" w:hAnsi="Calibri"/>
          <w:bdr w:val="none" w:sz="0" w:space="0" w:color="auto" w:frame="1"/>
        </w:rPr>
        <w:t>kirstie.johnson1@nhs.net</w:t>
      </w:r>
    </w:p>
    <w:p w:rsidR="00FC035E" w:rsidRDefault="008205C7">
      <w:r>
        <w:t xml:space="preserve">Erin </w:t>
      </w:r>
      <w:proofErr w:type="spellStart"/>
      <w:r>
        <w:t>McMonnies</w:t>
      </w:r>
      <w:proofErr w:type="spellEnd"/>
      <w:r>
        <w:t xml:space="preserve">: </w:t>
      </w:r>
      <w:hyperlink r:id="rId7" w:history="1">
        <w:r w:rsidRPr="00A654B6">
          <w:rPr>
            <w:rStyle w:val="Hyperlink"/>
          </w:rPr>
          <w:t>Erin.McMonnies@wales.nhs.uk</w:t>
        </w:r>
      </w:hyperlink>
    </w:p>
    <w:p w:rsidR="008205C7" w:rsidRDefault="00FC035E">
      <w:r>
        <w:t>Rosie Sharp:</w:t>
      </w:r>
      <w:r w:rsidR="0094089C">
        <w:t xml:space="preserve"> </w:t>
      </w:r>
      <w:hyperlink r:id="rId8" w:history="1">
        <w:r w:rsidR="0094089C" w:rsidRPr="00A32A4B">
          <w:rPr>
            <w:rStyle w:val="Hyperlink"/>
          </w:rPr>
          <w:t>rosemary.sharp@uhs.nhs.uk</w:t>
        </w:r>
      </w:hyperlink>
    </w:p>
    <w:p w:rsidR="0094089C" w:rsidRDefault="0094089C"/>
    <w:p w:rsidR="008205C7" w:rsidRDefault="008205C7"/>
    <w:sectPr w:rsidR="008205C7" w:rsidSect="009A4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46FDF"/>
    <w:multiLevelType w:val="hybridMultilevel"/>
    <w:tmpl w:val="1CE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02"/>
    <w:rsid w:val="002E065E"/>
    <w:rsid w:val="002F1EB2"/>
    <w:rsid w:val="008205C7"/>
    <w:rsid w:val="00833879"/>
    <w:rsid w:val="0094089C"/>
    <w:rsid w:val="00DD079E"/>
    <w:rsid w:val="00E86EB1"/>
    <w:rsid w:val="00FC035E"/>
    <w:rsid w:val="00FE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367"/>
  <w15:chartTrackingRefBased/>
  <w15:docId w15:val="{A6455E4A-5ACD-4251-B82B-B8C101DF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02"/>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02"/>
    <w:pPr>
      <w:ind w:left="720"/>
      <w:contextualSpacing/>
    </w:pPr>
  </w:style>
  <w:style w:type="character" w:styleId="Hyperlink">
    <w:name w:val="Hyperlink"/>
    <w:basedOn w:val="DefaultParagraphFont"/>
    <w:uiPriority w:val="99"/>
    <w:unhideWhenUsed/>
    <w:rsid w:val="00FE6A02"/>
    <w:rPr>
      <w:color w:val="0563C1" w:themeColor="hyperlink"/>
      <w:u w:val="single"/>
    </w:rPr>
  </w:style>
  <w:style w:type="paragraph" w:styleId="NormalWeb">
    <w:name w:val="Normal (Web)"/>
    <w:basedOn w:val="Normal"/>
    <w:uiPriority w:val="99"/>
    <w:unhideWhenUsed/>
    <w:rsid w:val="00FE6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2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y.sharp@uhs.nhs.uk" TargetMode="External"/><Relationship Id="rId3" Type="http://schemas.openxmlformats.org/officeDocument/2006/relationships/settings" Target="settings.xml"/><Relationship Id="rId7" Type="http://schemas.openxmlformats.org/officeDocument/2006/relationships/hyperlink" Target="mailto:Erin.McMonnies@wale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burke@shu.ac.uk" TargetMode="External"/><Relationship Id="rId5" Type="http://schemas.openxmlformats.org/officeDocument/2006/relationships/hyperlink" Target="mailto:laura.lane10@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2025-11-27T14:55:00Z</dcterms:created>
  <dcterms:modified xsi:type="dcterms:W3CDTF">2025-11-27T14:55:00Z</dcterms:modified>
</cp:coreProperties>
</file>